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46B268" w14:textId="6F391E08" w:rsidR="002B42CE" w:rsidRPr="00906D63" w:rsidRDefault="00906D63" w:rsidP="00906D63">
      <w:pPr>
        <w:pStyle w:val="Geenafstand"/>
        <w:jc w:val="center"/>
        <w:rPr>
          <w:b/>
          <w:bCs/>
        </w:rPr>
      </w:pPr>
      <w:r w:rsidRPr="00906D63">
        <w:rPr>
          <w:b/>
          <w:bCs/>
        </w:rPr>
        <w:t>Feedback van de doelgroep</w:t>
      </w:r>
    </w:p>
    <w:p w14:paraId="7D41FCEF" w14:textId="77777777" w:rsidR="00906D63" w:rsidRPr="002B42CE" w:rsidRDefault="00906D63" w:rsidP="00906D63">
      <w:pPr>
        <w:pStyle w:val="Geenafstand"/>
      </w:pPr>
    </w:p>
    <w:p w14:paraId="5536E817" w14:textId="1E107185" w:rsidR="002B42CE" w:rsidRPr="00906D63" w:rsidRDefault="002B42CE" w:rsidP="00906D63">
      <w:pPr>
        <w:pStyle w:val="Geenafstand"/>
      </w:pPr>
      <w:r w:rsidRPr="00906D63">
        <w:t>Allereerst wil ik laten weten dat ik het echt heel leuk en knap vind dat jullie een samenwerking aan zijn gegaan met de NDC. Ik had er zelf eerlijk g</w:t>
      </w:r>
      <w:r w:rsidR="00F7181F" w:rsidRPr="00906D63">
        <w:t>.</w:t>
      </w:r>
      <w:r w:rsidRPr="00906D63">
        <w:t>ezegd nog nooit van gehoord, des te leuker en interessanter toen Lara erover vertelde. Ongeveer 30 jaar geleden werd bij mij diabetes mellitus type 1 geconstateerd. Nu diabetes type 2 steeds vaker voorkomt is het van essentieel belang dat mensen goed geïnformeerd en ingelicht worden over wat de ziekte inhoudt en welke consequenties het voor je leven kan hebben. Ik heb jullie blogs gelezen en ik moet zeggen dat ik het er kwalitatief erg goed uit vind zien. Jullie houden rekening met het feit dat de lezer misschien niet op de hoogte is van allerlei lastige termen. De informatie die jullie geven is dus voor iedereen makkelijk te begrijpen denk ik en klopt ook heel erg. Het is ook erg leuk dat jullie ervoor hebben gekozen om kookvideo’s op te nemen. Uit ervaring weet ik hoe lastig het, voornamelijk in het begin, kan zijn om te beslissen wat je wel en niet kunt eten. Gelukkig komen er steeds meer recepten die koolhydraatbeperkt zijn waardoor eten met diabetes ook makkelijker en leuker wordt. Wat ik vooral erg leuk vind is dat jullie voor verschillende eetmomenten op de dag recepten hebben opgesteld. Zo inspireer je mensen ook om zelf verder te gaan hiermee. Wat ik ook heel positief vind is dat jullie ook de prijs berekenen van ieder recept.</w:t>
      </w:r>
    </w:p>
    <w:sectPr w:rsidR="002B42CE" w:rsidRPr="00906D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2CE"/>
    <w:rsid w:val="002B42CE"/>
    <w:rsid w:val="005502A2"/>
    <w:rsid w:val="00906D63"/>
    <w:rsid w:val="00F718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DD5E5"/>
  <w15:chartTrackingRefBased/>
  <w15:docId w15:val="{E56F9FB0-8F46-48DC-B39E-FF5F211DE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06D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1213</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den Ouden</dc:creator>
  <cp:keywords/>
  <dc:description/>
  <cp:lastModifiedBy>Britt van leeuwen de mendonca</cp:lastModifiedBy>
  <cp:revision>2</cp:revision>
  <dcterms:created xsi:type="dcterms:W3CDTF">2020-06-15T10:00:00Z</dcterms:created>
  <dcterms:modified xsi:type="dcterms:W3CDTF">2020-06-15T10:00:00Z</dcterms:modified>
</cp:coreProperties>
</file>