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3B176" w14:textId="0653F2A2" w:rsidR="006A502D" w:rsidRPr="006A502D" w:rsidRDefault="006A502D" w:rsidP="006A502D">
      <w:pPr>
        <w:pStyle w:val="Geenafstand"/>
        <w:jc w:val="center"/>
        <w:rPr>
          <w:b/>
          <w:bCs/>
          <w:sz w:val="22"/>
          <w:szCs w:val="22"/>
          <w:lang w:eastAsia="nl-NL"/>
        </w:rPr>
      </w:pPr>
      <w:r w:rsidRPr="006A502D">
        <w:rPr>
          <w:b/>
          <w:bCs/>
          <w:sz w:val="22"/>
          <w:szCs w:val="22"/>
          <w:lang w:eastAsia="nl-NL"/>
        </w:rPr>
        <w:t>Ontvangen feedback van mijn projectleden op mijn leerdoelen</w:t>
      </w:r>
    </w:p>
    <w:p w14:paraId="097C3BD2" w14:textId="77777777" w:rsidR="006A502D" w:rsidRPr="006A502D" w:rsidRDefault="006A502D" w:rsidP="006A502D">
      <w:pPr>
        <w:pStyle w:val="Geenafstand"/>
        <w:rPr>
          <w:sz w:val="22"/>
          <w:szCs w:val="22"/>
          <w:lang w:eastAsia="nl-NL"/>
        </w:rPr>
      </w:pPr>
    </w:p>
    <w:p w14:paraId="2D276E9D" w14:textId="65293002" w:rsidR="0017690B" w:rsidRPr="006A502D" w:rsidRDefault="0017690B" w:rsidP="006A502D">
      <w:pPr>
        <w:pStyle w:val="Geenafstand"/>
        <w:rPr>
          <w:b/>
          <w:bCs/>
          <w:sz w:val="22"/>
          <w:szCs w:val="22"/>
          <w:lang w:eastAsia="nl-NL"/>
        </w:rPr>
      </w:pPr>
      <w:r w:rsidRPr="006A502D">
        <w:rPr>
          <w:b/>
          <w:bCs/>
          <w:sz w:val="22"/>
          <w:szCs w:val="22"/>
          <w:lang w:eastAsia="nl-NL"/>
        </w:rPr>
        <w:t>Communicatie</w:t>
      </w:r>
    </w:p>
    <w:p w14:paraId="5CCB4052" w14:textId="77777777" w:rsidR="0017690B" w:rsidRPr="006A502D" w:rsidRDefault="0017690B" w:rsidP="006A502D">
      <w:pPr>
        <w:pStyle w:val="Geenafstand"/>
        <w:rPr>
          <w:sz w:val="22"/>
          <w:szCs w:val="22"/>
        </w:rPr>
      </w:pPr>
      <w:r w:rsidRPr="006A502D">
        <w:rPr>
          <w:sz w:val="22"/>
          <w:szCs w:val="22"/>
        </w:rPr>
        <w:t>Gedurende het schooljaar 2019/2020 zal ik mijn communicatie vaardigheden verbeteren door mijzelf binnen de challenge aan minstens vijf medestudenten voor te stellen en het gesprek aan te gaan.</w:t>
      </w:r>
    </w:p>
    <w:p w14:paraId="2CAD8E7E" w14:textId="205DD139" w:rsidR="006A502D" w:rsidRPr="006A502D" w:rsidRDefault="006A502D" w:rsidP="006A502D">
      <w:pPr>
        <w:pStyle w:val="Geenafstand"/>
        <w:numPr>
          <w:ilvl w:val="0"/>
          <w:numId w:val="5"/>
        </w:numPr>
        <w:rPr>
          <w:rFonts w:cstheme="minorHAnsi"/>
          <w:color w:val="000000" w:themeColor="text1"/>
          <w:sz w:val="22"/>
          <w:szCs w:val="22"/>
          <w:lang w:eastAsia="nl-NL"/>
        </w:rPr>
      </w:pPr>
      <w:r w:rsidRPr="006A502D">
        <w:rPr>
          <w:rFonts w:cstheme="minorHAnsi"/>
          <w:b/>
          <w:bCs/>
          <w:color w:val="000000" w:themeColor="text1"/>
          <w:sz w:val="22"/>
          <w:szCs w:val="22"/>
          <w:lang w:eastAsia="nl-NL"/>
        </w:rPr>
        <w:t xml:space="preserve">Annemarie Kersbergen: </w:t>
      </w:r>
      <w:r w:rsidRPr="006A502D">
        <w:rPr>
          <w:rFonts w:cstheme="minorHAnsi"/>
          <w:color w:val="000000" w:themeColor="text1"/>
          <w:sz w:val="22"/>
          <w:szCs w:val="22"/>
          <w:lang w:eastAsia="nl-NL"/>
        </w:rPr>
        <w:t>Je hebt je aan ons allemaal voorgesteld aan het begin van de challenge, dus je leerdoel heb je zeker gehaald. Je stelde je ook open voor gespreken zo ook bij de vergadering met de gemeente en de NDC. Je communiceert rustig en luistert goed naar de ander.</w:t>
      </w:r>
    </w:p>
    <w:p w14:paraId="4048ABF9" w14:textId="17C5DBCE" w:rsidR="006A502D" w:rsidRDefault="0017690B" w:rsidP="006A502D">
      <w:pPr>
        <w:pStyle w:val="Geenafstand"/>
        <w:numPr>
          <w:ilvl w:val="0"/>
          <w:numId w:val="5"/>
        </w:numPr>
        <w:rPr>
          <w:sz w:val="22"/>
          <w:szCs w:val="22"/>
        </w:rPr>
      </w:pPr>
      <w:proofErr w:type="spellStart"/>
      <w:r w:rsidRPr="006A502D">
        <w:rPr>
          <w:b/>
          <w:bCs/>
          <w:sz w:val="22"/>
          <w:szCs w:val="22"/>
        </w:rPr>
        <w:t>Gizem</w:t>
      </w:r>
      <w:proofErr w:type="spellEnd"/>
      <w:r w:rsidRPr="006A502D">
        <w:rPr>
          <w:b/>
          <w:bCs/>
          <w:sz w:val="22"/>
          <w:szCs w:val="22"/>
        </w:rPr>
        <w:t xml:space="preserve"> Yildirim:</w:t>
      </w:r>
      <w:r w:rsidRPr="006A502D">
        <w:rPr>
          <w:sz w:val="22"/>
          <w:szCs w:val="22"/>
        </w:rPr>
        <w:t xml:space="preserve"> Aan het begin van de challenge dit jaar, was het fijn om kennis te maken met jou. Je stelde je duidelijk voor en we vormden een groep met andere meiden die de Diabetes Challenge interessant vonden. Ook tussen de andere meiden van het groepje stelde je je duidelijk voor en ging je in gesprek met ons. Het was een fijn gesprek en kennismaking. Dit zorgt tegelijk ook voor meer vertrouwen tussen de groepsleden. </w:t>
      </w:r>
    </w:p>
    <w:p w14:paraId="1C8E28E2" w14:textId="02356AA7" w:rsidR="006A502D" w:rsidRPr="006A502D" w:rsidRDefault="006A502D" w:rsidP="006A502D">
      <w:pPr>
        <w:pStyle w:val="Geenafstand"/>
        <w:numPr>
          <w:ilvl w:val="0"/>
          <w:numId w:val="5"/>
        </w:numPr>
        <w:rPr>
          <w:rFonts w:ascii="Calibri" w:eastAsia="Calibri" w:hAnsi="Calibri" w:cs="Times New Roman"/>
          <w:sz w:val="22"/>
          <w:szCs w:val="22"/>
        </w:rPr>
      </w:pPr>
      <w:r>
        <w:rPr>
          <w:b/>
          <w:bCs/>
          <w:sz w:val="22"/>
          <w:szCs w:val="22"/>
        </w:rPr>
        <w:t>Lara den Ouden:</w:t>
      </w:r>
      <w:r>
        <w:rPr>
          <w:sz w:val="22"/>
          <w:szCs w:val="22"/>
        </w:rPr>
        <w:t xml:space="preserve"> </w:t>
      </w:r>
      <w:r w:rsidRPr="006A502D">
        <w:rPr>
          <w:rFonts w:ascii="Calibri" w:eastAsia="Calibri" w:hAnsi="Calibri" w:cs="Times New Roman"/>
          <w:sz w:val="22"/>
          <w:szCs w:val="22"/>
        </w:rPr>
        <w:t>Aan het begin van het jaar vond ik eigenlijk meteen al opvallen dat je oprecht geïnteresseerd bent in mensen. Je kijkt denk ik vaak even de kat uit de boom en ik denk dat dit gaandeweg het jaar wel minder is geworden. Je begint op whatsapp vaak het gesprek en ook tijdens de lessen op school heb je geholpen waar je kon. Je hebt tijdens het voorstelrondje duidelijk gemaakt wat je belangrijk vindt voor een goede samenwerking.</w:t>
      </w:r>
    </w:p>
    <w:p w14:paraId="7EAA4B41" w14:textId="19718239" w:rsidR="006A502D" w:rsidRPr="006A502D" w:rsidRDefault="006A502D" w:rsidP="006A502D">
      <w:pPr>
        <w:pStyle w:val="Geenafstand"/>
        <w:numPr>
          <w:ilvl w:val="0"/>
          <w:numId w:val="5"/>
        </w:numPr>
        <w:rPr>
          <w:sz w:val="22"/>
          <w:szCs w:val="22"/>
        </w:rPr>
      </w:pPr>
      <w:r w:rsidRPr="006A502D">
        <w:rPr>
          <w:b/>
          <w:bCs/>
          <w:sz w:val="22"/>
          <w:szCs w:val="22"/>
        </w:rPr>
        <w:t xml:space="preserve">Mila van </w:t>
      </w:r>
      <w:proofErr w:type="spellStart"/>
      <w:r w:rsidRPr="006A502D">
        <w:rPr>
          <w:b/>
          <w:bCs/>
          <w:sz w:val="22"/>
          <w:szCs w:val="22"/>
        </w:rPr>
        <w:t>Puijenbroek</w:t>
      </w:r>
      <w:proofErr w:type="spellEnd"/>
      <w:r w:rsidRPr="006A502D">
        <w:rPr>
          <w:b/>
          <w:bCs/>
          <w:sz w:val="22"/>
          <w:szCs w:val="22"/>
        </w:rPr>
        <w:t>:</w:t>
      </w:r>
      <w:r w:rsidRPr="006A502D">
        <w:rPr>
          <w:sz w:val="22"/>
          <w:szCs w:val="22"/>
        </w:rPr>
        <w:t xml:space="preserve"> Ik vind dat je dit hebt laten zien door de actieve bijdrage die je aan de groep hebt geleverd. Aan het begin van de challenge kenden wij elkaar nog niet zo goed. Vanaf het begin stelde je veel vragen om mij beter te leren kennen. Hierdoor vond ik het fijn om met jou samen te werken. Ook tijdens het videobellen via teams hadden we het regelmatig over andere dingen dan de challenge om elkaar beter te leren kennen. </w:t>
      </w:r>
    </w:p>
    <w:p w14:paraId="58F4A1A8" w14:textId="77777777" w:rsidR="0017690B" w:rsidRPr="006A502D" w:rsidRDefault="0017690B" w:rsidP="006A502D">
      <w:pPr>
        <w:pStyle w:val="Geenafstand"/>
        <w:rPr>
          <w:rFonts w:ascii="Open Sans" w:hAnsi="Open Sans"/>
          <w:color w:val="6F6F6F"/>
          <w:sz w:val="22"/>
          <w:szCs w:val="22"/>
          <w:lang w:eastAsia="nl-NL"/>
        </w:rPr>
      </w:pPr>
    </w:p>
    <w:p w14:paraId="3BEAA0F1" w14:textId="77777777" w:rsidR="0017690B" w:rsidRPr="006A502D" w:rsidRDefault="0017690B" w:rsidP="006A502D">
      <w:pPr>
        <w:pStyle w:val="Geenafstand"/>
        <w:rPr>
          <w:b/>
          <w:bCs/>
          <w:sz w:val="22"/>
          <w:szCs w:val="22"/>
        </w:rPr>
      </w:pPr>
      <w:r w:rsidRPr="006A502D">
        <w:rPr>
          <w:b/>
          <w:bCs/>
          <w:sz w:val="22"/>
          <w:szCs w:val="22"/>
        </w:rPr>
        <w:t>Samenwerken</w:t>
      </w:r>
    </w:p>
    <w:p w14:paraId="332D2182" w14:textId="77777777" w:rsidR="0017690B" w:rsidRPr="006A502D" w:rsidRDefault="0017690B" w:rsidP="006A502D">
      <w:pPr>
        <w:pStyle w:val="Geenafstand"/>
        <w:rPr>
          <w:sz w:val="22"/>
          <w:szCs w:val="22"/>
        </w:rPr>
      </w:pPr>
      <w:r w:rsidRPr="006A502D">
        <w:rPr>
          <w:sz w:val="22"/>
          <w:szCs w:val="22"/>
        </w:rPr>
        <w:t>Gedurende het schooljaar 2019-2020 ben ik in staat om actief te luisteren naar de suggesties/ideeën van mijn groepsgenoten en kan ik hier op een voor mijn groepsgenoten prettige wijze op reageren, dit wordt gemeten aan de hand van ontvangen feedback van mijn groepsgenoten.  </w:t>
      </w:r>
    </w:p>
    <w:p w14:paraId="4DA6F4A7" w14:textId="679C74D4" w:rsidR="006A502D" w:rsidRPr="006A502D" w:rsidRDefault="006A502D" w:rsidP="006A502D">
      <w:pPr>
        <w:pStyle w:val="Geenafstand"/>
        <w:numPr>
          <w:ilvl w:val="0"/>
          <w:numId w:val="5"/>
        </w:numPr>
        <w:rPr>
          <w:rFonts w:ascii="Open Sans" w:hAnsi="Open Sans"/>
          <w:color w:val="000000" w:themeColor="text1"/>
          <w:sz w:val="22"/>
          <w:szCs w:val="22"/>
        </w:rPr>
      </w:pPr>
      <w:r w:rsidRPr="006A502D">
        <w:rPr>
          <w:rFonts w:cstheme="minorHAnsi"/>
          <w:b/>
          <w:bCs/>
          <w:color w:val="000000" w:themeColor="text1"/>
          <w:sz w:val="22"/>
          <w:szCs w:val="22"/>
        </w:rPr>
        <w:t>Annemarie Kersbergen:</w:t>
      </w:r>
      <w:r>
        <w:rPr>
          <w:rFonts w:cstheme="minorHAnsi"/>
          <w:color w:val="000000" w:themeColor="text1"/>
          <w:sz w:val="22"/>
          <w:szCs w:val="22"/>
        </w:rPr>
        <w:t xml:space="preserve"> </w:t>
      </w:r>
      <w:r w:rsidRPr="006A502D">
        <w:rPr>
          <w:rFonts w:ascii="Calibri" w:eastAsia="Calibri" w:hAnsi="Calibri" w:cs="Times New Roman"/>
          <w:sz w:val="22"/>
          <w:szCs w:val="22"/>
        </w:rPr>
        <w:t>Je hebt zeker goed geluisterd naar de ideeën van andere. Je stond ook open voor de mening en ideeën van andere. Soms vertelde je je mening daarover en dat kan naar mijn idee nog iets positiever. Ik weet niet hoe ik het moet omschrijven, maar ik had het idee dat je wel luisterde naar andermans ideeën, maar je toch je eigen idee beter vond. Soms kan je de ander misschien iets meer de kans geven om ook dat idee verder uit te werken. Maar al met al vond ik het erg fijn  om met je samen te werken. Je was 1 van de mensen die de leiding nam en snel en duidelijk reageerde op Whatsapp etc. Je hield ook het overzicht van de deadlines en hoe ver iedereen was. Je bood ook aan om iemand met een taak te helpen als diegene vast liep, dit vond ik erg goed van je!</w:t>
      </w:r>
    </w:p>
    <w:p w14:paraId="5DF1FE3D" w14:textId="564946EF" w:rsidR="006A502D" w:rsidRDefault="0017690B" w:rsidP="006A502D">
      <w:pPr>
        <w:pStyle w:val="Geenafstand"/>
        <w:numPr>
          <w:ilvl w:val="0"/>
          <w:numId w:val="5"/>
        </w:numPr>
        <w:rPr>
          <w:sz w:val="22"/>
          <w:szCs w:val="22"/>
        </w:rPr>
      </w:pPr>
      <w:proofErr w:type="spellStart"/>
      <w:r w:rsidRPr="006A502D">
        <w:rPr>
          <w:b/>
          <w:bCs/>
          <w:sz w:val="22"/>
          <w:szCs w:val="22"/>
        </w:rPr>
        <w:t>Gizem</w:t>
      </w:r>
      <w:proofErr w:type="spellEnd"/>
      <w:r w:rsidRPr="006A502D">
        <w:rPr>
          <w:b/>
          <w:bCs/>
          <w:sz w:val="22"/>
          <w:szCs w:val="22"/>
        </w:rPr>
        <w:t xml:space="preserve"> Yildirim</w:t>
      </w:r>
      <w:r w:rsidR="006A502D" w:rsidRPr="006A502D">
        <w:rPr>
          <w:b/>
          <w:bCs/>
          <w:sz w:val="22"/>
          <w:szCs w:val="22"/>
        </w:rPr>
        <w:t>:</w:t>
      </w:r>
      <w:r w:rsidR="006A502D" w:rsidRPr="006A502D">
        <w:rPr>
          <w:sz w:val="22"/>
          <w:szCs w:val="22"/>
        </w:rPr>
        <w:t xml:space="preserve"> J</w:t>
      </w:r>
      <w:r w:rsidRPr="006A502D">
        <w:rPr>
          <w:sz w:val="22"/>
          <w:szCs w:val="22"/>
        </w:rPr>
        <w:t xml:space="preserve">ij reageert snel op app als er vragen zijn en je laat ook duidelijk zien dat je open staat voor vragen en helpt graag. Ik vind het fijn dat je altijd openstaat voor andere ideeën en suggesties als we plannen aan het opstellen zijn. Je luistert altijd met een luisterend oor en staat open voor feedback. Zo vraag je altijd door en probeer je echt te begrijpen wat een ander bedoelt. </w:t>
      </w:r>
    </w:p>
    <w:p w14:paraId="5433167E" w14:textId="17826B2D" w:rsidR="006A502D" w:rsidRDefault="006A502D" w:rsidP="006A502D">
      <w:pPr>
        <w:pStyle w:val="Geenafstand"/>
        <w:numPr>
          <w:ilvl w:val="0"/>
          <w:numId w:val="5"/>
        </w:numPr>
        <w:rPr>
          <w:sz w:val="22"/>
          <w:szCs w:val="22"/>
        </w:rPr>
      </w:pPr>
      <w:r>
        <w:rPr>
          <w:b/>
          <w:bCs/>
          <w:sz w:val="22"/>
          <w:szCs w:val="22"/>
        </w:rPr>
        <w:t>Lara den Ouden:</w:t>
      </w:r>
      <w:r>
        <w:rPr>
          <w:sz w:val="22"/>
          <w:szCs w:val="22"/>
        </w:rPr>
        <w:t xml:space="preserve"> </w:t>
      </w:r>
      <w:r w:rsidRPr="006A502D">
        <w:rPr>
          <w:rFonts w:ascii="Calibri" w:eastAsia="Calibri" w:hAnsi="Calibri" w:cs="Times New Roman"/>
          <w:sz w:val="22"/>
          <w:szCs w:val="22"/>
        </w:rPr>
        <w:t>Je bent iemand met een erg sterke eigen mening. Echter, ben je ook erg goed in staat om naar de mening en ideeën van anderen te luisteren. Als jouw mening dan alsnog anders is geef je dat op een volwassen en nette manier aan. Samen kijken we dan naar hoe we tot een compromis kunnen komen.</w:t>
      </w:r>
    </w:p>
    <w:p w14:paraId="24648891" w14:textId="75699A3C" w:rsidR="006A502D" w:rsidRPr="006A502D" w:rsidRDefault="006A502D" w:rsidP="006A502D">
      <w:pPr>
        <w:pStyle w:val="Geenafstand"/>
        <w:numPr>
          <w:ilvl w:val="0"/>
          <w:numId w:val="5"/>
        </w:numPr>
        <w:rPr>
          <w:sz w:val="22"/>
          <w:szCs w:val="22"/>
        </w:rPr>
      </w:pPr>
      <w:r w:rsidRPr="006A502D">
        <w:rPr>
          <w:b/>
          <w:bCs/>
          <w:sz w:val="22"/>
          <w:szCs w:val="22"/>
        </w:rPr>
        <w:t xml:space="preserve">Mila van </w:t>
      </w:r>
      <w:proofErr w:type="spellStart"/>
      <w:r w:rsidRPr="006A502D">
        <w:rPr>
          <w:b/>
          <w:bCs/>
          <w:sz w:val="22"/>
          <w:szCs w:val="22"/>
        </w:rPr>
        <w:t>Puijenbroek</w:t>
      </w:r>
      <w:proofErr w:type="spellEnd"/>
      <w:r w:rsidRPr="006A502D">
        <w:rPr>
          <w:b/>
          <w:bCs/>
          <w:sz w:val="22"/>
          <w:szCs w:val="22"/>
        </w:rPr>
        <w:t xml:space="preserve">: </w:t>
      </w:r>
      <w:r w:rsidRPr="006A502D">
        <w:rPr>
          <w:rFonts w:ascii="Calibri" w:eastAsia="Calibri" w:hAnsi="Calibri" w:cs="Times New Roman"/>
          <w:sz w:val="22"/>
          <w:szCs w:val="22"/>
        </w:rPr>
        <w:t xml:space="preserve">Aan het begin van de challenge moesten we bedenken hoe wij de NDC konden helpen. Hiermee kwam je met goede ideeën, maar stond je ook open voor de ideeën van anderen. Je vroeg bijvoorbeeld laatst wat voor vragen je nog meer kon stellen als feedback van een diëtist. Toen ik met een aantal vragen kwam, reageerde je hier positief op. </w:t>
      </w:r>
      <w:r w:rsidRPr="006A502D">
        <w:rPr>
          <w:rFonts w:ascii="Calibri" w:eastAsia="Calibri" w:hAnsi="Calibri" w:cs="Times New Roman"/>
          <w:sz w:val="22"/>
          <w:szCs w:val="22"/>
        </w:rPr>
        <w:lastRenderedPageBreak/>
        <w:t xml:space="preserve">Ook eerder reageerde je al positief op ideeën en feedback van anderen. Dit maakte de samenwerking met jou erg fijn. </w:t>
      </w:r>
    </w:p>
    <w:p w14:paraId="5D3E95A1" w14:textId="77777777" w:rsidR="0017690B" w:rsidRPr="006A502D" w:rsidRDefault="0017690B" w:rsidP="006A502D">
      <w:pPr>
        <w:pStyle w:val="Geenafstand"/>
        <w:rPr>
          <w:sz w:val="22"/>
          <w:szCs w:val="22"/>
        </w:rPr>
      </w:pPr>
    </w:p>
    <w:p w14:paraId="44FF1BED" w14:textId="77777777" w:rsidR="0017690B" w:rsidRPr="006A502D" w:rsidRDefault="0017690B" w:rsidP="006A502D">
      <w:pPr>
        <w:pStyle w:val="Geenafstand"/>
        <w:rPr>
          <w:sz w:val="22"/>
          <w:szCs w:val="22"/>
        </w:rPr>
      </w:pPr>
    </w:p>
    <w:p w14:paraId="09DF3628" w14:textId="77777777" w:rsidR="0017690B" w:rsidRPr="006A502D" w:rsidRDefault="0017690B" w:rsidP="006A502D">
      <w:pPr>
        <w:pStyle w:val="Geenafstand"/>
        <w:rPr>
          <w:b/>
          <w:bCs/>
          <w:sz w:val="22"/>
          <w:szCs w:val="22"/>
        </w:rPr>
      </w:pPr>
      <w:r w:rsidRPr="006A502D">
        <w:rPr>
          <w:b/>
          <w:bCs/>
          <w:sz w:val="22"/>
          <w:szCs w:val="22"/>
        </w:rPr>
        <w:t>Talenten</w:t>
      </w:r>
    </w:p>
    <w:p w14:paraId="532D54F4" w14:textId="783AC6E6" w:rsidR="0017690B" w:rsidRDefault="0017690B" w:rsidP="006A502D">
      <w:pPr>
        <w:pStyle w:val="Geenafstand"/>
        <w:rPr>
          <w:sz w:val="22"/>
          <w:szCs w:val="22"/>
        </w:rPr>
      </w:pPr>
      <w:r w:rsidRPr="006A502D">
        <w:rPr>
          <w:sz w:val="22"/>
          <w:szCs w:val="22"/>
        </w:rPr>
        <w:t>Aan het eind van het schooljaar 2019/2020 kan ik aantonen dat ik uitdagingen ben aan gegaan a.d.h.v. gekregen feedback van mijn groepsgenoten, netwerkpartner en docenten, waarbij ik tijdens de challenge om kon gaan met tegenslagen en hiervoor met mogelijke oplossingen kwam. </w:t>
      </w:r>
    </w:p>
    <w:p w14:paraId="0D20E5DE" w14:textId="303AC2BA" w:rsidR="0017690B" w:rsidRPr="006A502D" w:rsidRDefault="006A502D" w:rsidP="006A502D">
      <w:pPr>
        <w:pStyle w:val="Geenafstand"/>
        <w:numPr>
          <w:ilvl w:val="0"/>
          <w:numId w:val="4"/>
        </w:numPr>
        <w:rPr>
          <w:b/>
          <w:bCs/>
          <w:sz w:val="22"/>
          <w:szCs w:val="22"/>
        </w:rPr>
      </w:pPr>
      <w:r w:rsidRPr="006A502D">
        <w:rPr>
          <w:b/>
          <w:bCs/>
          <w:sz w:val="22"/>
          <w:szCs w:val="22"/>
        </w:rPr>
        <w:t xml:space="preserve">Annemarie kersbergen: </w:t>
      </w:r>
      <w:r w:rsidRPr="006A502D">
        <w:rPr>
          <w:rFonts w:ascii="Calibri" w:eastAsia="Calibri" w:hAnsi="Calibri" w:cs="Times New Roman"/>
          <w:sz w:val="22"/>
          <w:szCs w:val="22"/>
        </w:rPr>
        <w:t>Dit leerdoel heb je zeker gehaald. Door Corona ging de challenge niet door en moesten we zoeken naar een oplossing. Je ging hierbij de uitdaging aan om te kijken wat we wel konden doen.</w:t>
      </w:r>
    </w:p>
    <w:p w14:paraId="028BEB61" w14:textId="77777777" w:rsidR="006A502D" w:rsidRDefault="00977D2A" w:rsidP="006A502D">
      <w:pPr>
        <w:pStyle w:val="Geenafstand"/>
        <w:numPr>
          <w:ilvl w:val="0"/>
          <w:numId w:val="4"/>
        </w:numPr>
        <w:rPr>
          <w:sz w:val="22"/>
          <w:szCs w:val="22"/>
        </w:rPr>
      </w:pPr>
      <w:proofErr w:type="spellStart"/>
      <w:r w:rsidRPr="006A502D">
        <w:rPr>
          <w:b/>
          <w:bCs/>
          <w:sz w:val="22"/>
          <w:szCs w:val="22"/>
        </w:rPr>
        <w:t>Gizem</w:t>
      </w:r>
      <w:proofErr w:type="spellEnd"/>
      <w:r w:rsidRPr="006A502D">
        <w:rPr>
          <w:b/>
          <w:bCs/>
          <w:sz w:val="22"/>
          <w:szCs w:val="22"/>
        </w:rPr>
        <w:t xml:space="preserve"> Yildirim</w:t>
      </w:r>
      <w:r w:rsidR="006A502D" w:rsidRPr="006A502D">
        <w:rPr>
          <w:b/>
          <w:bCs/>
          <w:sz w:val="22"/>
          <w:szCs w:val="22"/>
        </w:rPr>
        <w:t>:</w:t>
      </w:r>
      <w:r w:rsidRPr="006A502D">
        <w:rPr>
          <w:sz w:val="22"/>
          <w:szCs w:val="22"/>
        </w:rPr>
        <w:t xml:space="preserve"> </w:t>
      </w:r>
      <w:r w:rsidR="0017690B" w:rsidRPr="006A502D">
        <w:rPr>
          <w:sz w:val="22"/>
          <w:szCs w:val="22"/>
        </w:rPr>
        <w:t>I.v.m</w:t>
      </w:r>
      <w:r w:rsidR="006A502D" w:rsidRPr="006A502D">
        <w:rPr>
          <w:sz w:val="22"/>
          <w:szCs w:val="22"/>
        </w:rPr>
        <w:t>.</w:t>
      </w:r>
      <w:r w:rsidR="0017690B" w:rsidRPr="006A502D">
        <w:rPr>
          <w:sz w:val="22"/>
          <w:szCs w:val="22"/>
        </w:rPr>
        <w:t xml:space="preserve"> het coronavirus is niet alles gegaan zoals gepland. Dit was voor ons een tegenslag omdat we niet hebben kunnen wandelen met de doelgroep. Maar desondanks kwam je met uitdagende ideeën en oplossingen om toch impact te kunnen maken. </w:t>
      </w:r>
      <w:r w:rsidRPr="006A502D">
        <w:rPr>
          <w:sz w:val="22"/>
          <w:szCs w:val="22"/>
        </w:rPr>
        <w:t>zoals bijvoorbeeld de blogs aanvullen met wetenschappelijke artikelen en ook kwam jij met het idee om elke dinsdag ochtend te vergaderen, zodat alles volgens planning ging.</w:t>
      </w:r>
    </w:p>
    <w:p w14:paraId="717E4985" w14:textId="3A10DB96" w:rsidR="006A502D" w:rsidRPr="006A502D" w:rsidRDefault="006A502D" w:rsidP="006A502D">
      <w:pPr>
        <w:pStyle w:val="Geenafstand"/>
        <w:numPr>
          <w:ilvl w:val="0"/>
          <w:numId w:val="4"/>
        </w:numPr>
        <w:rPr>
          <w:rFonts w:ascii="Calibri" w:eastAsia="Calibri" w:hAnsi="Calibri" w:cs="Times New Roman"/>
          <w:iCs/>
          <w:sz w:val="22"/>
          <w:szCs w:val="22"/>
        </w:rPr>
      </w:pPr>
      <w:r>
        <w:rPr>
          <w:b/>
          <w:bCs/>
          <w:sz w:val="22"/>
          <w:szCs w:val="22"/>
        </w:rPr>
        <w:t>Lara den Ouden:</w:t>
      </w:r>
      <w:r w:rsidR="00977D2A" w:rsidRPr="006A502D">
        <w:rPr>
          <w:sz w:val="22"/>
          <w:szCs w:val="22"/>
        </w:rPr>
        <w:t xml:space="preserve"> </w:t>
      </w:r>
      <w:r w:rsidRPr="006A502D">
        <w:rPr>
          <w:rFonts w:ascii="Calibri" w:eastAsia="Calibri" w:hAnsi="Calibri" w:cs="Times New Roman"/>
          <w:iCs/>
          <w:sz w:val="22"/>
          <w:szCs w:val="22"/>
        </w:rPr>
        <w:t>De uitbraak van het Coronavirus was een hele uitdaging op zich. Al de plannen die we gesmeed hadden vielen in duigen. Jij hebt goed en actief meegedacht over hoe wij toch nog van dienst konden zijn. Je hebt meegedacht over welke alternatieve manieren er waren om de challenge toch te kunnen ondersteunen. Verder heb je veel taken op je genomen en ook de poster heb je aan het begin van het jaar meerdere keren aangepast omdat we telkens toch nog feedback kregen en moesten verwerken.</w:t>
      </w:r>
    </w:p>
    <w:p w14:paraId="3FE40906" w14:textId="6788241D" w:rsidR="0017690B" w:rsidRPr="006A502D" w:rsidRDefault="006A502D" w:rsidP="006A502D">
      <w:pPr>
        <w:pStyle w:val="Geenafstand"/>
        <w:numPr>
          <w:ilvl w:val="0"/>
          <w:numId w:val="4"/>
        </w:numPr>
        <w:rPr>
          <w:sz w:val="22"/>
          <w:szCs w:val="22"/>
        </w:rPr>
      </w:pPr>
      <w:r w:rsidRPr="006A502D">
        <w:rPr>
          <w:b/>
          <w:bCs/>
          <w:sz w:val="22"/>
          <w:szCs w:val="22"/>
        </w:rPr>
        <w:t xml:space="preserve">Mila van </w:t>
      </w:r>
      <w:proofErr w:type="spellStart"/>
      <w:r w:rsidRPr="006A502D">
        <w:rPr>
          <w:b/>
          <w:bCs/>
          <w:sz w:val="22"/>
          <w:szCs w:val="22"/>
        </w:rPr>
        <w:t>Puijenbroek</w:t>
      </w:r>
      <w:proofErr w:type="spellEnd"/>
      <w:r w:rsidRPr="006A502D">
        <w:rPr>
          <w:b/>
          <w:bCs/>
          <w:sz w:val="22"/>
          <w:szCs w:val="22"/>
        </w:rPr>
        <w:t>:</w:t>
      </w:r>
      <w:r w:rsidRPr="006A502D">
        <w:rPr>
          <w:sz w:val="22"/>
          <w:szCs w:val="22"/>
        </w:rPr>
        <w:t xml:space="preserve"> </w:t>
      </w:r>
      <w:r w:rsidRPr="006A502D">
        <w:rPr>
          <w:rFonts w:ascii="Calibri" w:eastAsia="Calibri" w:hAnsi="Calibri" w:cs="Times New Roman"/>
          <w:sz w:val="22"/>
          <w:szCs w:val="22"/>
        </w:rPr>
        <w:t>Helaas hebben we door Corona erg veel aan onze plannen voor de NDC moeten veranderen. Je hebt je hierdoor niet laten tegenhouden en bleef actief in de groep. Als er een opdracht online werd gezet, was jij vaak degene die hierover begon, zodat we dit gingen maken. Ook heb je de taak opgenomen om de blogs bij elkaar te verzamelen. Je hebt hiermee laten zien dat je dit leerdoel hebt gehaald.</w:t>
      </w:r>
    </w:p>
    <w:p w14:paraId="2A3AF4B0" w14:textId="77777777" w:rsidR="0017690B" w:rsidRPr="006A502D" w:rsidRDefault="0017690B" w:rsidP="006A502D">
      <w:pPr>
        <w:pStyle w:val="Geenafstand"/>
        <w:rPr>
          <w:sz w:val="22"/>
          <w:szCs w:val="22"/>
        </w:rPr>
      </w:pPr>
    </w:p>
    <w:p w14:paraId="32C9BEAF" w14:textId="77777777" w:rsidR="0017690B" w:rsidRPr="006A502D" w:rsidRDefault="0017690B" w:rsidP="006A502D">
      <w:pPr>
        <w:pStyle w:val="Geenafstand"/>
        <w:rPr>
          <w:b/>
          <w:bCs/>
          <w:sz w:val="22"/>
          <w:szCs w:val="22"/>
        </w:rPr>
      </w:pPr>
      <w:r w:rsidRPr="006A502D">
        <w:rPr>
          <w:b/>
          <w:bCs/>
          <w:sz w:val="22"/>
          <w:szCs w:val="22"/>
        </w:rPr>
        <w:t>Creativiteit</w:t>
      </w:r>
    </w:p>
    <w:p w14:paraId="00A502A4" w14:textId="1C75A55F" w:rsidR="0017690B" w:rsidRDefault="0017690B" w:rsidP="006A502D">
      <w:pPr>
        <w:pStyle w:val="Geenafstand"/>
        <w:rPr>
          <w:sz w:val="22"/>
          <w:szCs w:val="22"/>
        </w:rPr>
      </w:pPr>
      <w:r w:rsidRPr="006A502D">
        <w:rPr>
          <w:sz w:val="22"/>
          <w:szCs w:val="22"/>
        </w:rPr>
        <w:t>Aan het eind van het schooljaar 2019/2020 kan ik aantonen in mijn gekregen eindfeedback van mijn groepsgenoten dat mijn onderzoek vermogen gedurende het jaar is toegenomen, waarbij ik laat zien aan mijn groepsgenoten hier mee bezig te zijn door gerelateerde taken op mij te nemen.</w:t>
      </w:r>
    </w:p>
    <w:p w14:paraId="6855FC26" w14:textId="32A6ADF7" w:rsidR="006A502D" w:rsidRPr="006A502D" w:rsidRDefault="006A502D" w:rsidP="006A502D">
      <w:pPr>
        <w:pStyle w:val="Lijstalinea"/>
        <w:numPr>
          <w:ilvl w:val="0"/>
          <w:numId w:val="4"/>
        </w:numPr>
        <w:rPr>
          <w:rFonts w:ascii="Calibri" w:eastAsia="Calibri" w:hAnsi="Calibri" w:cs="Times New Roman"/>
          <w:sz w:val="22"/>
          <w:szCs w:val="22"/>
        </w:rPr>
      </w:pPr>
      <w:r w:rsidRPr="006A502D">
        <w:rPr>
          <w:b/>
          <w:bCs/>
          <w:sz w:val="22"/>
          <w:szCs w:val="22"/>
        </w:rPr>
        <w:t>Annemarie Kersbergen:</w:t>
      </w:r>
      <w:r w:rsidRPr="006A502D">
        <w:rPr>
          <w:sz w:val="22"/>
          <w:szCs w:val="22"/>
        </w:rPr>
        <w:t xml:space="preserve"> </w:t>
      </w:r>
      <w:r w:rsidRPr="006A502D">
        <w:rPr>
          <w:rFonts w:ascii="Calibri" w:eastAsia="Calibri" w:hAnsi="Calibri" w:cs="Times New Roman"/>
          <w:sz w:val="22"/>
          <w:szCs w:val="22"/>
        </w:rPr>
        <w:t xml:space="preserve">Je hebt goed gekeken naar de behoefte van de deelnemers. Je keek bijvoorbeeld ook wat er nog niet </w:t>
      </w:r>
      <w:r w:rsidR="000F6044">
        <w:rPr>
          <w:rFonts w:ascii="Calibri" w:eastAsia="Calibri" w:hAnsi="Calibri" w:cs="Times New Roman"/>
          <w:sz w:val="22"/>
          <w:szCs w:val="22"/>
        </w:rPr>
        <w:t>bestond</w:t>
      </w:r>
      <w:r w:rsidRPr="006A502D">
        <w:rPr>
          <w:rFonts w:ascii="Calibri" w:eastAsia="Calibri" w:hAnsi="Calibri" w:cs="Times New Roman"/>
          <w:sz w:val="22"/>
          <w:szCs w:val="22"/>
        </w:rPr>
        <w:t xml:space="preserve"> binnen de challenge zoals voedingsinformatie op de website van de NDC. Je kan wel zeggen dat je dus onderzoek hebt gedaan naar de behoefte van de deelnemers/ de NDC.</w:t>
      </w:r>
    </w:p>
    <w:p w14:paraId="70458247" w14:textId="1181A743" w:rsidR="006A502D" w:rsidRDefault="006A502D" w:rsidP="006A502D">
      <w:pPr>
        <w:pStyle w:val="Geenafstand"/>
        <w:numPr>
          <w:ilvl w:val="0"/>
          <w:numId w:val="4"/>
        </w:numPr>
        <w:rPr>
          <w:sz w:val="22"/>
          <w:szCs w:val="22"/>
        </w:rPr>
      </w:pPr>
      <w:proofErr w:type="spellStart"/>
      <w:r w:rsidRPr="006A502D">
        <w:rPr>
          <w:b/>
          <w:bCs/>
          <w:sz w:val="22"/>
          <w:szCs w:val="22"/>
        </w:rPr>
        <w:t>Gizem</w:t>
      </w:r>
      <w:proofErr w:type="spellEnd"/>
      <w:r w:rsidRPr="006A502D">
        <w:rPr>
          <w:b/>
          <w:bCs/>
          <w:sz w:val="22"/>
          <w:szCs w:val="22"/>
        </w:rPr>
        <w:t xml:space="preserve"> Yild</w:t>
      </w:r>
      <w:r>
        <w:rPr>
          <w:b/>
          <w:bCs/>
          <w:sz w:val="22"/>
          <w:szCs w:val="22"/>
        </w:rPr>
        <w:t>i</w:t>
      </w:r>
      <w:r w:rsidRPr="006A502D">
        <w:rPr>
          <w:b/>
          <w:bCs/>
          <w:sz w:val="22"/>
          <w:szCs w:val="22"/>
        </w:rPr>
        <w:t>rim:</w:t>
      </w:r>
      <w:r>
        <w:rPr>
          <w:sz w:val="22"/>
          <w:szCs w:val="22"/>
        </w:rPr>
        <w:t xml:space="preserve"> </w:t>
      </w:r>
      <w:r w:rsidR="0017690B" w:rsidRPr="006A502D">
        <w:rPr>
          <w:sz w:val="22"/>
          <w:szCs w:val="22"/>
        </w:rPr>
        <w:t>Jij hebt de blogs bij elkaar geschreven</w:t>
      </w:r>
      <w:r w:rsidR="00977D2A" w:rsidRPr="006A502D">
        <w:rPr>
          <w:sz w:val="22"/>
          <w:szCs w:val="22"/>
        </w:rPr>
        <w:t xml:space="preserve">, de doelgroep onderzocht en vaak was jij ook degene die snel kon meten hoeveel impact we gemaakt hadden. Zoals bijvoorbeeld ranking </w:t>
      </w:r>
      <w:proofErr w:type="spellStart"/>
      <w:r w:rsidR="00977D2A" w:rsidRPr="006A502D">
        <w:rPr>
          <w:sz w:val="22"/>
          <w:szCs w:val="22"/>
        </w:rPr>
        <w:t>the</w:t>
      </w:r>
      <w:proofErr w:type="spellEnd"/>
      <w:r w:rsidR="00977D2A" w:rsidRPr="006A502D">
        <w:rPr>
          <w:sz w:val="22"/>
          <w:szCs w:val="22"/>
        </w:rPr>
        <w:t xml:space="preserve"> stars. Die had jij snel en goed beschreven. Je was ook nooit bang om taken op je te nemen. </w:t>
      </w:r>
    </w:p>
    <w:p w14:paraId="35FA6718" w14:textId="291BA192" w:rsidR="006A502D" w:rsidRDefault="006A502D" w:rsidP="006A502D">
      <w:pPr>
        <w:pStyle w:val="Geenafstand"/>
        <w:numPr>
          <w:ilvl w:val="0"/>
          <w:numId w:val="4"/>
        </w:numPr>
        <w:rPr>
          <w:sz w:val="22"/>
          <w:szCs w:val="22"/>
        </w:rPr>
      </w:pPr>
      <w:r>
        <w:rPr>
          <w:b/>
          <w:bCs/>
          <w:sz w:val="22"/>
          <w:szCs w:val="22"/>
        </w:rPr>
        <w:t>Lara den Ouden:</w:t>
      </w:r>
      <w:r>
        <w:rPr>
          <w:sz w:val="22"/>
          <w:szCs w:val="22"/>
        </w:rPr>
        <w:t xml:space="preserve"> </w:t>
      </w:r>
      <w:r w:rsidRPr="006A502D">
        <w:rPr>
          <w:rFonts w:ascii="Calibri" w:eastAsia="Calibri" w:hAnsi="Calibri" w:cs="Times New Roman"/>
          <w:sz w:val="22"/>
          <w:szCs w:val="22"/>
        </w:rPr>
        <w:t>Het schrijven van de blogs is een goed voorbeeld hiervan. Het is van groot belang dat de  blogs voorzien zijn van juiste en betrouwbare informatie. Je hebt verschillende manieren gebruikt om aan deze betrouwbare informatie te komen door wetenschappelijke artikelen te gebruiken. Dit is natuurlijk ook een vorm van onderzoek doen. Verder heb je aan het begin van het jaar uitgebreid gekeken naar wat de NDC allemaal al doet en waar een gap zit. Hierdoor konden wij onze plannen hierop aanpassen en konden we ervoor zorgen dat wij hen nieuwe handvaten aanboden.</w:t>
      </w:r>
    </w:p>
    <w:p w14:paraId="4FB10457" w14:textId="4FABCBBA" w:rsidR="0017690B" w:rsidRPr="006A502D" w:rsidRDefault="006A502D" w:rsidP="006A502D">
      <w:pPr>
        <w:pStyle w:val="Geenafstand"/>
        <w:numPr>
          <w:ilvl w:val="0"/>
          <w:numId w:val="4"/>
        </w:numPr>
        <w:rPr>
          <w:sz w:val="22"/>
          <w:szCs w:val="22"/>
        </w:rPr>
      </w:pPr>
      <w:r w:rsidRPr="006A502D">
        <w:rPr>
          <w:b/>
          <w:bCs/>
          <w:sz w:val="22"/>
          <w:szCs w:val="22"/>
        </w:rPr>
        <w:t xml:space="preserve">Mila van </w:t>
      </w:r>
      <w:proofErr w:type="spellStart"/>
      <w:r w:rsidRPr="006A502D">
        <w:rPr>
          <w:b/>
          <w:bCs/>
          <w:sz w:val="22"/>
          <w:szCs w:val="22"/>
        </w:rPr>
        <w:t>Puijenbroek</w:t>
      </w:r>
      <w:proofErr w:type="spellEnd"/>
      <w:r w:rsidRPr="006A502D">
        <w:rPr>
          <w:b/>
          <w:bCs/>
          <w:sz w:val="22"/>
          <w:szCs w:val="22"/>
        </w:rPr>
        <w:t>:</w:t>
      </w:r>
      <w:r w:rsidRPr="006A502D">
        <w:rPr>
          <w:sz w:val="22"/>
          <w:szCs w:val="22"/>
        </w:rPr>
        <w:t xml:space="preserve"> </w:t>
      </w:r>
      <w:r w:rsidRPr="006A502D">
        <w:rPr>
          <w:rFonts w:ascii="Calibri" w:eastAsia="Calibri" w:hAnsi="Calibri" w:cs="Times New Roman"/>
          <w:sz w:val="22"/>
          <w:szCs w:val="22"/>
        </w:rPr>
        <w:t>Helaas hebben we niet meer kunnen onderzoeken wat de interesses van de doelgroep zijn en wat zij een fijn platform vinden om informatie te verkrijgen. Wel dacht je goed mee over de mogelijke interessante onderwerpen voor de blogs en recepten voor hen. Ook was je bij de bijeenkomst van de NDC met de andere wijken actief in het leren kennen van de wijk.</w:t>
      </w:r>
    </w:p>
    <w:p w14:paraId="5500587E" w14:textId="77777777" w:rsidR="0017690B" w:rsidRPr="006A502D" w:rsidRDefault="0017690B" w:rsidP="006A502D">
      <w:pPr>
        <w:pStyle w:val="Geenafstand"/>
        <w:rPr>
          <w:b/>
          <w:bCs/>
          <w:sz w:val="22"/>
          <w:szCs w:val="22"/>
          <w:lang w:eastAsia="nl-NL"/>
        </w:rPr>
      </w:pPr>
      <w:r w:rsidRPr="006A502D">
        <w:rPr>
          <w:b/>
          <w:bCs/>
          <w:sz w:val="22"/>
          <w:szCs w:val="22"/>
          <w:lang w:eastAsia="nl-NL"/>
        </w:rPr>
        <w:lastRenderedPageBreak/>
        <w:t>Kritisch denken</w:t>
      </w:r>
    </w:p>
    <w:p w14:paraId="094FC047" w14:textId="77777777" w:rsidR="0017690B" w:rsidRPr="006A502D" w:rsidRDefault="0017690B" w:rsidP="006A502D">
      <w:pPr>
        <w:pStyle w:val="Geenafstand"/>
        <w:rPr>
          <w:sz w:val="22"/>
          <w:szCs w:val="22"/>
        </w:rPr>
      </w:pPr>
      <w:r w:rsidRPr="006A502D">
        <w:rPr>
          <w:sz w:val="22"/>
          <w:szCs w:val="22"/>
        </w:rPr>
        <w:t>Gedurende het schooljaar 2019/2020 neem ik de taken op mij waarbij er gezocht moet worden naar wetenschappelijke bronnen voor de challenge zodat ik deze vaardigheid verbeter. Aan de hand van de gekregen feedback van mijn groepsgenoten kan ik achterhalen of dit aan het eind van het jaar 2019/2020 ook daadwerkelijk verbeterd is.</w:t>
      </w:r>
    </w:p>
    <w:p w14:paraId="539029DA" w14:textId="7C3D0F0E" w:rsidR="0017690B" w:rsidRPr="006A502D" w:rsidRDefault="006A502D" w:rsidP="006A502D">
      <w:pPr>
        <w:pStyle w:val="Geenafstand"/>
        <w:numPr>
          <w:ilvl w:val="0"/>
          <w:numId w:val="4"/>
        </w:numPr>
        <w:rPr>
          <w:rFonts w:ascii="Calibri" w:eastAsia="Calibri" w:hAnsi="Calibri" w:cs="Times New Roman"/>
          <w:sz w:val="20"/>
          <w:szCs w:val="20"/>
        </w:rPr>
      </w:pPr>
      <w:r w:rsidRPr="006A502D">
        <w:rPr>
          <w:b/>
          <w:bCs/>
          <w:sz w:val="22"/>
          <w:szCs w:val="22"/>
        </w:rPr>
        <w:t>Annemarie Kersbergen:</w:t>
      </w:r>
      <w:r>
        <w:rPr>
          <w:b/>
          <w:bCs/>
          <w:sz w:val="22"/>
          <w:szCs w:val="22"/>
        </w:rPr>
        <w:t xml:space="preserve"> </w:t>
      </w:r>
      <w:r w:rsidRPr="006A502D">
        <w:rPr>
          <w:rFonts w:ascii="Calibri" w:eastAsia="Calibri" w:hAnsi="Calibri" w:cs="Times New Roman"/>
          <w:sz w:val="22"/>
          <w:szCs w:val="22"/>
        </w:rPr>
        <w:t>Bij de blog was het van belang dat er gebruik gemaakt werd van betrouwbare bronnen. Dit heb je zeker gedaan en je hebt een goede blog geschreven.</w:t>
      </w:r>
      <w:r w:rsidRPr="006A502D">
        <w:rPr>
          <w:rFonts w:ascii="Calibri" w:eastAsia="Calibri" w:hAnsi="Calibri" w:cs="Times New Roman"/>
          <w:sz w:val="20"/>
          <w:szCs w:val="20"/>
        </w:rPr>
        <w:t xml:space="preserve"> </w:t>
      </w:r>
    </w:p>
    <w:p w14:paraId="1C218BFA" w14:textId="1CCC82BF" w:rsidR="006A502D" w:rsidRPr="006A502D" w:rsidRDefault="00977D2A" w:rsidP="006A502D">
      <w:pPr>
        <w:pStyle w:val="Geenafstand"/>
        <w:numPr>
          <w:ilvl w:val="0"/>
          <w:numId w:val="4"/>
        </w:numPr>
        <w:rPr>
          <w:sz w:val="22"/>
          <w:szCs w:val="22"/>
        </w:rPr>
      </w:pPr>
      <w:proofErr w:type="spellStart"/>
      <w:r w:rsidRPr="006A502D">
        <w:rPr>
          <w:b/>
          <w:bCs/>
          <w:color w:val="000000" w:themeColor="text1"/>
          <w:sz w:val="22"/>
          <w:szCs w:val="22"/>
        </w:rPr>
        <w:t>Gizem</w:t>
      </w:r>
      <w:proofErr w:type="spellEnd"/>
      <w:r w:rsidRPr="006A502D">
        <w:rPr>
          <w:b/>
          <w:bCs/>
          <w:color w:val="000000" w:themeColor="text1"/>
          <w:sz w:val="22"/>
          <w:szCs w:val="22"/>
        </w:rPr>
        <w:t xml:space="preserve"> Yildirim:</w:t>
      </w:r>
      <w:r w:rsidRPr="006A502D">
        <w:rPr>
          <w:color w:val="000000" w:themeColor="text1"/>
          <w:sz w:val="22"/>
          <w:szCs w:val="22"/>
        </w:rPr>
        <w:t xml:space="preserve"> tijdens bijwerken van de blogs, met behulp van artikelen heb je informatie aangevuld. De </w:t>
      </w:r>
      <w:r w:rsidR="0061749E">
        <w:rPr>
          <w:color w:val="000000" w:themeColor="text1"/>
          <w:sz w:val="22"/>
          <w:szCs w:val="22"/>
        </w:rPr>
        <w:t>g</w:t>
      </w:r>
      <w:r w:rsidRPr="006A502D">
        <w:rPr>
          <w:color w:val="000000" w:themeColor="text1"/>
          <w:sz w:val="22"/>
          <w:szCs w:val="22"/>
        </w:rPr>
        <w:t xml:space="preserve">emaakte blogs heb je aangevuld met informatie uit wetenschappelijke artikelen. Je </w:t>
      </w:r>
      <w:r w:rsidR="0061749E">
        <w:rPr>
          <w:color w:val="000000" w:themeColor="text1"/>
          <w:sz w:val="22"/>
          <w:szCs w:val="22"/>
        </w:rPr>
        <w:t>bent</w:t>
      </w:r>
      <w:r w:rsidRPr="006A502D">
        <w:rPr>
          <w:color w:val="000000" w:themeColor="text1"/>
          <w:sz w:val="22"/>
          <w:szCs w:val="22"/>
        </w:rPr>
        <w:t xml:space="preserve"> goed in het zoeken naar relevante wetenschappelijke artikelen. </w:t>
      </w:r>
    </w:p>
    <w:p w14:paraId="151A8B2C" w14:textId="005D67E8" w:rsidR="006A502D" w:rsidRDefault="006A502D" w:rsidP="006A502D">
      <w:pPr>
        <w:pStyle w:val="Geenafstand"/>
        <w:numPr>
          <w:ilvl w:val="0"/>
          <w:numId w:val="4"/>
        </w:numPr>
        <w:rPr>
          <w:sz w:val="22"/>
          <w:szCs w:val="22"/>
        </w:rPr>
      </w:pPr>
      <w:r>
        <w:rPr>
          <w:b/>
          <w:bCs/>
          <w:color w:val="000000" w:themeColor="text1"/>
          <w:sz w:val="22"/>
          <w:szCs w:val="22"/>
        </w:rPr>
        <w:t>Lara den Ouden:</w:t>
      </w:r>
      <w:r>
        <w:rPr>
          <w:sz w:val="22"/>
          <w:szCs w:val="22"/>
        </w:rPr>
        <w:t xml:space="preserve"> </w:t>
      </w:r>
      <w:r w:rsidRPr="006A502D">
        <w:rPr>
          <w:rFonts w:ascii="Calibri" w:eastAsia="Calibri" w:hAnsi="Calibri" w:cs="Times New Roman"/>
          <w:iCs/>
          <w:sz w:val="22"/>
          <w:szCs w:val="22"/>
        </w:rPr>
        <w:t xml:space="preserve">Tijdens het schrijven van de blogs is het natuurlijk erg belangrijk dat de informatie die gegeven wordt betrouwbaar is en te herleiden is. Jij hebt laten weten dat je veel opgezocht hebt via bijvoorbeeld Google </w:t>
      </w:r>
      <w:proofErr w:type="spellStart"/>
      <w:r w:rsidRPr="006A502D">
        <w:rPr>
          <w:rFonts w:ascii="Calibri" w:eastAsia="Calibri" w:hAnsi="Calibri" w:cs="Times New Roman"/>
          <w:iCs/>
          <w:sz w:val="22"/>
          <w:szCs w:val="22"/>
        </w:rPr>
        <w:t>Scholar</w:t>
      </w:r>
      <w:proofErr w:type="spellEnd"/>
      <w:r w:rsidRPr="006A502D">
        <w:rPr>
          <w:rFonts w:ascii="Calibri" w:eastAsia="Calibri" w:hAnsi="Calibri" w:cs="Times New Roman"/>
          <w:iCs/>
          <w:sz w:val="22"/>
          <w:szCs w:val="22"/>
        </w:rPr>
        <w:t>.</w:t>
      </w:r>
    </w:p>
    <w:p w14:paraId="22174F2F" w14:textId="0042C238" w:rsidR="006A502D" w:rsidRPr="006A502D" w:rsidRDefault="006A502D" w:rsidP="006A502D">
      <w:pPr>
        <w:pStyle w:val="Geenafstand"/>
        <w:numPr>
          <w:ilvl w:val="0"/>
          <w:numId w:val="4"/>
        </w:numPr>
        <w:rPr>
          <w:sz w:val="22"/>
          <w:szCs w:val="22"/>
        </w:rPr>
      </w:pPr>
      <w:r w:rsidRPr="006A502D">
        <w:rPr>
          <w:b/>
          <w:bCs/>
          <w:color w:val="000000" w:themeColor="text1"/>
          <w:sz w:val="22"/>
          <w:szCs w:val="22"/>
        </w:rPr>
        <w:t xml:space="preserve">Mila van </w:t>
      </w:r>
      <w:proofErr w:type="spellStart"/>
      <w:r w:rsidRPr="006A502D">
        <w:rPr>
          <w:b/>
          <w:bCs/>
          <w:color w:val="000000" w:themeColor="text1"/>
          <w:sz w:val="22"/>
          <w:szCs w:val="22"/>
        </w:rPr>
        <w:t>Puijenbroek</w:t>
      </w:r>
      <w:proofErr w:type="spellEnd"/>
      <w:r w:rsidRPr="006A502D">
        <w:rPr>
          <w:b/>
          <w:bCs/>
          <w:color w:val="000000" w:themeColor="text1"/>
          <w:sz w:val="22"/>
          <w:szCs w:val="22"/>
        </w:rPr>
        <w:t>:</w:t>
      </w:r>
      <w:r w:rsidRPr="006A502D">
        <w:rPr>
          <w:sz w:val="22"/>
          <w:szCs w:val="22"/>
        </w:rPr>
        <w:t xml:space="preserve"> </w:t>
      </w:r>
      <w:r w:rsidRPr="006A502D">
        <w:rPr>
          <w:rFonts w:ascii="Calibri" w:eastAsia="Calibri" w:hAnsi="Calibri" w:cs="Times New Roman"/>
          <w:sz w:val="22"/>
          <w:szCs w:val="22"/>
        </w:rPr>
        <w:t>Je kwam zelf met het idee om voor de blogs gebruik te maken van wetenschappelijke bronnen. Je hebt hiermee de regie genomen in je eigen leren. Je hebt zo laten zien dat je aan dit leerdoel hebt gewerkt en dat je dit hebt gehaald.</w:t>
      </w:r>
    </w:p>
    <w:p w14:paraId="2A5C7989" w14:textId="73459177" w:rsidR="006A502D" w:rsidRPr="006A502D" w:rsidRDefault="006A502D" w:rsidP="006A502D">
      <w:pPr>
        <w:pStyle w:val="Geenafstand"/>
        <w:ind w:left="360"/>
        <w:rPr>
          <w:sz w:val="22"/>
          <w:szCs w:val="22"/>
        </w:rPr>
      </w:pPr>
    </w:p>
    <w:p w14:paraId="5CD657EF" w14:textId="77777777" w:rsidR="00977D2A" w:rsidRDefault="00977D2A" w:rsidP="006A502D">
      <w:pPr>
        <w:pStyle w:val="Geenafstand"/>
      </w:pPr>
    </w:p>
    <w:p w14:paraId="25F84A3C" w14:textId="77777777" w:rsidR="00977D2A" w:rsidRDefault="00977D2A" w:rsidP="006A502D">
      <w:pPr>
        <w:pStyle w:val="Geenafstand"/>
      </w:pPr>
    </w:p>
    <w:sectPr w:rsidR="00977D2A" w:rsidSect="006233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6CB"/>
    <w:multiLevelType w:val="hybridMultilevel"/>
    <w:tmpl w:val="3F1445E8"/>
    <w:lvl w:ilvl="0" w:tplc="AFA2799E">
      <w:start w:val="14"/>
      <w:numFmt w:val="bullet"/>
      <w:lvlText w:val="-"/>
      <w:lvlJc w:val="left"/>
      <w:pPr>
        <w:ind w:left="720" w:hanging="360"/>
      </w:pPr>
      <w:rPr>
        <w:rFonts w:ascii="Open Sans" w:eastAsia="Times New Roman" w:hAnsi="Open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92104"/>
    <w:multiLevelType w:val="hybridMultilevel"/>
    <w:tmpl w:val="8D2A2E4E"/>
    <w:lvl w:ilvl="0" w:tplc="D5C44654">
      <w:numFmt w:val="bullet"/>
      <w:lvlText w:val="-"/>
      <w:lvlJc w:val="left"/>
      <w:pPr>
        <w:ind w:left="720" w:hanging="360"/>
      </w:pPr>
      <w:rPr>
        <w:rFonts w:ascii="Open Sans" w:eastAsiaTheme="minorHAnsi" w:hAnsi="Open Sans"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F959E3"/>
    <w:multiLevelType w:val="hybridMultilevel"/>
    <w:tmpl w:val="D764B866"/>
    <w:lvl w:ilvl="0" w:tplc="E702B3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062170"/>
    <w:multiLevelType w:val="hybridMultilevel"/>
    <w:tmpl w:val="B2E0DA28"/>
    <w:lvl w:ilvl="0" w:tplc="0FDE0E2A">
      <w:numFmt w:val="bullet"/>
      <w:lvlText w:val="-"/>
      <w:lvlJc w:val="left"/>
      <w:pPr>
        <w:ind w:left="720" w:hanging="360"/>
      </w:pPr>
      <w:rPr>
        <w:rFonts w:ascii="Open Sans" w:eastAsiaTheme="minorHAnsi" w:hAnsi="Open Sans"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ED4C3A"/>
    <w:multiLevelType w:val="hybridMultilevel"/>
    <w:tmpl w:val="16AC423A"/>
    <w:lvl w:ilvl="0" w:tplc="412A43DE">
      <w:start w:val="14"/>
      <w:numFmt w:val="bullet"/>
      <w:lvlText w:val="-"/>
      <w:lvlJc w:val="left"/>
      <w:pPr>
        <w:ind w:left="720" w:hanging="360"/>
      </w:pPr>
      <w:rPr>
        <w:rFonts w:ascii="Open Sans" w:eastAsia="Times New Roman" w:hAnsi="Open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0B"/>
    <w:rsid w:val="000F6044"/>
    <w:rsid w:val="0017690B"/>
    <w:rsid w:val="00426FBB"/>
    <w:rsid w:val="0061749E"/>
    <w:rsid w:val="00623341"/>
    <w:rsid w:val="006A502D"/>
    <w:rsid w:val="00744C94"/>
    <w:rsid w:val="008820BC"/>
    <w:rsid w:val="00977D2A"/>
    <w:rsid w:val="00BF1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FCAF"/>
  <w14:defaultImageDpi w14:val="32767"/>
  <w15:chartTrackingRefBased/>
  <w15:docId w15:val="{4CA51046-B59E-714F-A4A8-4EEED73D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3">
    <w:name w:val="heading 3"/>
    <w:basedOn w:val="Standaard"/>
    <w:link w:val="Kop3Char"/>
    <w:uiPriority w:val="9"/>
    <w:qFormat/>
    <w:rsid w:val="0017690B"/>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7690B"/>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17690B"/>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17690B"/>
    <w:pPr>
      <w:ind w:left="720"/>
      <w:contextualSpacing/>
    </w:pPr>
  </w:style>
  <w:style w:type="paragraph" w:styleId="Geenafstand">
    <w:name w:val="No Spacing"/>
    <w:uiPriority w:val="1"/>
    <w:qFormat/>
    <w:rsid w:val="006A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516503">
      <w:bodyDiv w:val="1"/>
      <w:marLeft w:val="0"/>
      <w:marRight w:val="0"/>
      <w:marTop w:val="0"/>
      <w:marBottom w:val="0"/>
      <w:divBdr>
        <w:top w:val="none" w:sz="0" w:space="0" w:color="auto"/>
        <w:left w:val="none" w:sz="0" w:space="0" w:color="auto"/>
        <w:bottom w:val="none" w:sz="0" w:space="0" w:color="auto"/>
        <w:right w:val="none" w:sz="0" w:space="0" w:color="auto"/>
      </w:divBdr>
      <w:divsChild>
        <w:div w:id="1792941226">
          <w:marLeft w:val="0"/>
          <w:marRight w:val="0"/>
          <w:marTop w:val="0"/>
          <w:marBottom w:val="0"/>
          <w:divBdr>
            <w:top w:val="none" w:sz="0" w:space="0" w:color="auto"/>
            <w:left w:val="none" w:sz="0" w:space="0" w:color="auto"/>
            <w:bottom w:val="none" w:sz="0" w:space="0" w:color="auto"/>
            <w:right w:val="single" w:sz="12" w:space="9" w:color="auto"/>
          </w:divBdr>
          <w:divsChild>
            <w:div w:id="1534922909">
              <w:marLeft w:val="0"/>
              <w:marRight w:val="0"/>
              <w:marTop w:val="0"/>
              <w:marBottom w:val="0"/>
              <w:divBdr>
                <w:top w:val="none" w:sz="0" w:space="0" w:color="auto"/>
                <w:left w:val="none" w:sz="0" w:space="0" w:color="auto"/>
                <w:bottom w:val="none" w:sz="0" w:space="0" w:color="auto"/>
                <w:right w:val="none" w:sz="0" w:space="0" w:color="auto"/>
              </w:divBdr>
              <w:divsChild>
                <w:div w:id="20725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3532">
          <w:marLeft w:val="0"/>
          <w:marRight w:val="0"/>
          <w:marTop w:val="0"/>
          <w:marBottom w:val="0"/>
          <w:divBdr>
            <w:top w:val="none" w:sz="0" w:space="0" w:color="auto"/>
            <w:left w:val="none" w:sz="0" w:space="0" w:color="auto"/>
            <w:bottom w:val="none" w:sz="0" w:space="0" w:color="auto"/>
            <w:right w:val="none" w:sz="0" w:space="0" w:color="auto"/>
          </w:divBdr>
          <w:divsChild>
            <w:div w:id="640234394">
              <w:marLeft w:val="0"/>
              <w:marRight w:val="0"/>
              <w:marTop w:val="0"/>
              <w:marBottom w:val="0"/>
              <w:divBdr>
                <w:top w:val="none" w:sz="0" w:space="0" w:color="auto"/>
                <w:left w:val="none" w:sz="0" w:space="0" w:color="auto"/>
                <w:bottom w:val="none" w:sz="0" w:space="0" w:color="auto"/>
                <w:right w:val="none" w:sz="0" w:space="0" w:color="auto"/>
              </w:divBdr>
              <w:divsChild>
                <w:div w:id="5881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93111">
      <w:bodyDiv w:val="1"/>
      <w:marLeft w:val="0"/>
      <w:marRight w:val="0"/>
      <w:marTop w:val="0"/>
      <w:marBottom w:val="0"/>
      <w:divBdr>
        <w:top w:val="none" w:sz="0" w:space="0" w:color="auto"/>
        <w:left w:val="none" w:sz="0" w:space="0" w:color="auto"/>
        <w:bottom w:val="none" w:sz="0" w:space="0" w:color="auto"/>
        <w:right w:val="none" w:sz="0" w:space="0" w:color="auto"/>
      </w:divBdr>
      <w:divsChild>
        <w:div w:id="1738284646">
          <w:marLeft w:val="0"/>
          <w:marRight w:val="0"/>
          <w:marTop w:val="0"/>
          <w:marBottom w:val="240"/>
          <w:divBdr>
            <w:top w:val="none" w:sz="0" w:space="0" w:color="auto"/>
            <w:left w:val="none" w:sz="0" w:space="0" w:color="auto"/>
            <w:bottom w:val="none" w:sz="0" w:space="0" w:color="auto"/>
            <w:right w:val="none" w:sz="0" w:space="0" w:color="auto"/>
          </w:divBdr>
          <w:divsChild>
            <w:div w:id="30425575">
              <w:marLeft w:val="0"/>
              <w:marRight w:val="0"/>
              <w:marTop w:val="0"/>
              <w:marBottom w:val="0"/>
              <w:divBdr>
                <w:top w:val="none" w:sz="0" w:space="0" w:color="auto"/>
                <w:left w:val="none" w:sz="0" w:space="0" w:color="auto"/>
                <w:bottom w:val="none" w:sz="0" w:space="0" w:color="auto"/>
                <w:right w:val="none" w:sz="0" w:space="0" w:color="auto"/>
              </w:divBdr>
            </w:div>
          </w:divsChild>
        </w:div>
        <w:div w:id="1900441002">
          <w:marLeft w:val="-180"/>
          <w:marRight w:val="-180"/>
          <w:marTop w:val="0"/>
          <w:marBottom w:val="240"/>
          <w:divBdr>
            <w:top w:val="none" w:sz="0" w:space="0" w:color="auto"/>
            <w:left w:val="none" w:sz="0" w:space="0" w:color="auto"/>
            <w:bottom w:val="none" w:sz="0" w:space="0" w:color="auto"/>
            <w:right w:val="none" w:sz="0" w:space="0" w:color="auto"/>
          </w:divBdr>
          <w:divsChild>
            <w:div w:id="1148518414">
              <w:marLeft w:val="0"/>
              <w:marRight w:val="0"/>
              <w:marTop w:val="0"/>
              <w:marBottom w:val="0"/>
              <w:divBdr>
                <w:top w:val="none" w:sz="0" w:space="0" w:color="auto"/>
                <w:left w:val="none" w:sz="0" w:space="0" w:color="auto"/>
                <w:bottom w:val="none" w:sz="0" w:space="0" w:color="auto"/>
                <w:right w:val="single" w:sz="12" w:space="9" w:color="auto"/>
              </w:divBdr>
              <w:divsChild>
                <w:div w:id="337588346">
                  <w:marLeft w:val="0"/>
                  <w:marRight w:val="0"/>
                  <w:marTop w:val="0"/>
                  <w:marBottom w:val="0"/>
                  <w:divBdr>
                    <w:top w:val="none" w:sz="0" w:space="0" w:color="auto"/>
                    <w:left w:val="none" w:sz="0" w:space="0" w:color="auto"/>
                    <w:bottom w:val="none" w:sz="0" w:space="0" w:color="auto"/>
                    <w:right w:val="none" w:sz="0" w:space="0" w:color="auto"/>
                  </w:divBdr>
                  <w:divsChild>
                    <w:div w:id="13899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5579">
              <w:marLeft w:val="0"/>
              <w:marRight w:val="0"/>
              <w:marTop w:val="0"/>
              <w:marBottom w:val="0"/>
              <w:divBdr>
                <w:top w:val="none" w:sz="0" w:space="0" w:color="auto"/>
                <w:left w:val="none" w:sz="0" w:space="0" w:color="auto"/>
                <w:bottom w:val="none" w:sz="0" w:space="0" w:color="auto"/>
                <w:right w:val="none" w:sz="0" w:space="0" w:color="auto"/>
              </w:divBdr>
              <w:divsChild>
                <w:div w:id="1347172939">
                  <w:marLeft w:val="0"/>
                  <w:marRight w:val="0"/>
                  <w:marTop w:val="0"/>
                  <w:marBottom w:val="0"/>
                  <w:divBdr>
                    <w:top w:val="none" w:sz="0" w:space="0" w:color="auto"/>
                    <w:left w:val="none" w:sz="0" w:space="0" w:color="auto"/>
                    <w:bottom w:val="none" w:sz="0" w:space="0" w:color="auto"/>
                    <w:right w:val="none" w:sz="0" w:space="0" w:color="auto"/>
                  </w:divBdr>
                  <w:divsChild>
                    <w:div w:id="6435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17478">
      <w:bodyDiv w:val="1"/>
      <w:marLeft w:val="0"/>
      <w:marRight w:val="0"/>
      <w:marTop w:val="0"/>
      <w:marBottom w:val="0"/>
      <w:divBdr>
        <w:top w:val="none" w:sz="0" w:space="0" w:color="auto"/>
        <w:left w:val="none" w:sz="0" w:space="0" w:color="auto"/>
        <w:bottom w:val="none" w:sz="0" w:space="0" w:color="auto"/>
        <w:right w:val="none" w:sz="0" w:space="0" w:color="auto"/>
      </w:divBdr>
      <w:divsChild>
        <w:div w:id="1871409739">
          <w:marLeft w:val="0"/>
          <w:marRight w:val="0"/>
          <w:marTop w:val="0"/>
          <w:marBottom w:val="0"/>
          <w:divBdr>
            <w:top w:val="none" w:sz="0" w:space="0" w:color="auto"/>
            <w:left w:val="none" w:sz="0" w:space="0" w:color="auto"/>
            <w:bottom w:val="none" w:sz="0" w:space="0" w:color="auto"/>
            <w:right w:val="single" w:sz="12" w:space="9" w:color="auto"/>
          </w:divBdr>
          <w:divsChild>
            <w:div w:id="1939172542">
              <w:marLeft w:val="0"/>
              <w:marRight w:val="0"/>
              <w:marTop w:val="0"/>
              <w:marBottom w:val="0"/>
              <w:divBdr>
                <w:top w:val="none" w:sz="0" w:space="0" w:color="auto"/>
                <w:left w:val="none" w:sz="0" w:space="0" w:color="auto"/>
                <w:bottom w:val="none" w:sz="0" w:space="0" w:color="auto"/>
                <w:right w:val="none" w:sz="0" w:space="0" w:color="auto"/>
              </w:divBdr>
              <w:divsChild>
                <w:div w:id="15285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01309">
          <w:marLeft w:val="0"/>
          <w:marRight w:val="0"/>
          <w:marTop w:val="0"/>
          <w:marBottom w:val="0"/>
          <w:divBdr>
            <w:top w:val="none" w:sz="0" w:space="0" w:color="auto"/>
            <w:left w:val="none" w:sz="0" w:space="0" w:color="auto"/>
            <w:bottom w:val="none" w:sz="0" w:space="0" w:color="auto"/>
            <w:right w:val="none" w:sz="0" w:space="0" w:color="auto"/>
          </w:divBdr>
          <w:divsChild>
            <w:div w:id="1668484706">
              <w:marLeft w:val="0"/>
              <w:marRight w:val="0"/>
              <w:marTop w:val="0"/>
              <w:marBottom w:val="0"/>
              <w:divBdr>
                <w:top w:val="none" w:sz="0" w:space="0" w:color="auto"/>
                <w:left w:val="none" w:sz="0" w:space="0" w:color="auto"/>
                <w:bottom w:val="none" w:sz="0" w:space="0" w:color="auto"/>
                <w:right w:val="none" w:sz="0" w:space="0" w:color="auto"/>
              </w:divBdr>
              <w:divsChild>
                <w:div w:id="11744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6603">
      <w:bodyDiv w:val="1"/>
      <w:marLeft w:val="0"/>
      <w:marRight w:val="0"/>
      <w:marTop w:val="0"/>
      <w:marBottom w:val="0"/>
      <w:divBdr>
        <w:top w:val="none" w:sz="0" w:space="0" w:color="auto"/>
        <w:left w:val="none" w:sz="0" w:space="0" w:color="auto"/>
        <w:bottom w:val="none" w:sz="0" w:space="0" w:color="auto"/>
        <w:right w:val="none" w:sz="0" w:space="0" w:color="auto"/>
      </w:divBdr>
      <w:divsChild>
        <w:div w:id="399788985">
          <w:marLeft w:val="0"/>
          <w:marRight w:val="0"/>
          <w:marTop w:val="0"/>
          <w:marBottom w:val="0"/>
          <w:divBdr>
            <w:top w:val="none" w:sz="0" w:space="0" w:color="auto"/>
            <w:left w:val="none" w:sz="0" w:space="0" w:color="auto"/>
            <w:bottom w:val="none" w:sz="0" w:space="0" w:color="auto"/>
            <w:right w:val="single" w:sz="12" w:space="9" w:color="auto"/>
          </w:divBdr>
          <w:divsChild>
            <w:div w:id="1982955022">
              <w:marLeft w:val="0"/>
              <w:marRight w:val="0"/>
              <w:marTop w:val="0"/>
              <w:marBottom w:val="0"/>
              <w:divBdr>
                <w:top w:val="none" w:sz="0" w:space="0" w:color="auto"/>
                <w:left w:val="none" w:sz="0" w:space="0" w:color="auto"/>
                <w:bottom w:val="none" w:sz="0" w:space="0" w:color="auto"/>
                <w:right w:val="none" w:sz="0" w:space="0" w:color="auto"/>
              </w:divBdr>
              <w:divsChild>
                <w:div w:id="9374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2206">
          <w:marLeft w:val="0"/>
          <w:marRight w:val="0"/>
          <w:marTop w:val="0"/>
          <w:marBottom w:val="0"/>
          <w:divBdr>
            <w:top w:val="none" w:sz="0" w:space="0" w:color="auto"/>
            <w:left w:val="none" w:sz="0" w:space="0" w:color="auto"/>
            <w:bottom w:val="none" w:sz="0" w:space="0" w:color="auto"/>
            <w:right w:val="none" w:sz="0" w:space="0" w:color="auto"/>
          </w:divBdr>
          <w:divsChild>
            <w:div w:id="1949464640">
              <w:marLeft w:val="0"/>
              <w:marRight w:val="0"/>
              <w:marTop w:val="0"/>
              <w:marBottom w:val="0"/>
              <w:divBdr>
                <w:top w:val="none" w:sz="0" w:space="0" w:color="auto"/>
                <w:left w:val="none" w:sz="0" w:space="0" w:color="auto"/>
                <w:bottom w:val="none" w:sz="0" w:space="0" w:color="auto"/>
                <w:right w:val="none" w:sz="0" w:space="0" w:color="auto"/>
              </w:divBdr>
              <w:divsChild>
                <w:div w:id="3703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6774">
      <w:bodyDiv w:val="1"/>
      <w:marLeft w:val="0"/>
      <w:marRight w:val="0"/>
      <w:marTop w:val="0"/>
      <w:marBottom w:val="0"/>
      <w:divBdr>
        <w:top w:val="none" w:sz="0" w:space="0" w:color="auto"/>
        <w:left w:val="none" w:sz="0" w:space="0" w:color="auto"/>
        <w:bottom w:val="none" w:sz="0" w:space="0" w:color="auto"/>
        <w:right w:val="none" w:sz="0" w:space="0" w:color="auto"/>
      </w:divBdr>
      <w:divsChild>
        <w:div w:id="1348017770">
          <w:marLeft w:val="0"/>
          <w:marRight w:val="0"/>
          <w:marTop w:val="0"/>
          <w:marBottom w:val="0"/>
          <w:divBdr>
            <w:top w:val="none" w:sz="0" w:space="0" w:color="auto"/>
            <w:left w:val="none" w:sz="0" w:space="0" w:color="auto"/>
            <w:bottom w:val="none" w:sz="0" w:space="0" w:color="auto"/>
            <w:right w:val="single" w:sz="12" w:space="9" w:color="auto"/>
          </w:divBdr>
          <w:divsChild>
            <w:div w:id="1674137978">
              <w:marLeft w:val="0"/>
              <w:marRight w:val="0"/>
              <w:marTop w:val="0"/>
              <w:marBottom w:val="0"/>
              <w:divBdr>
                <w:top w:val="none" w:sz="0" w:space="0" w:color="auto"/>
                <w:left w:val="none" w:sz="0" w:space="0" w:color="auto"/>
                <w:bottom w:val="none" w:sz="0" w:space="0" w:color="auto"/>
                <w:right w:val="none" w:sz="0" w:space="0" w:color="auto"/>
              </w:divBdr>
              <w:divsChild>
                <w:div w:id="10178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7010">
          <w:marLeft w:val="0"/>
          <w:marRight w:val="0"/>
          <w:marTop w:val="0"/>
          <w:marBottom w:val="0"/>
          <w:divBdr>
            <w:top w:val="none" w:sz="0" w:space="0" w:color="auto"/>
            <w:left w:val="none" w:sz="0" w:space="0" w:color="auto"/>
            <w:bottom w:val="none" w:sz="0" w:space="0" w:color="auto"/>
            <w:right w:val="none" w:sz="0" w:space="0" w:color="auto"/>
          </w:divBdr>
          <w:divsChild>
            <w:div w:id="276186037">
              <w:marLeft w:val="0"/>
              <w:marRight w:val="0"/>
              <w:marTop w:val="0"/>
              <w:marBottom w:val="0"/>
              <w:divBdr>
                <w:top w:val="none" w:sz="0" w:space="0" w:color="auto"/>
                <w:left w:val="none" w:sz="0" w:space="0" w:color="auto"/>
                <w:bottom w:val="none" w:sz="0" w:space="0" w:color="auto"/>
                <w:right w:val="none" w:sz="0" w:space="0" w:color="auto"/>
              </w:divBdr>
              <w:divsChild>
                <w:div w:id="1211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1388</Words>
  <Characters>7634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Yildirim, G. (18021468)</dc:creator>
  <cp:keywords/>
  <dc:description/>
  <cp:lastModifiedBy>Britt van leeuwen de mendonca</cp:lastModifiedBy>
  <cp:revision>3</cp:revision>
  <dcterms:created xsi:type="dcterms:W3CDTF">2020-06-15T07:43:00Z</dcterms:created>
  <dcterms:modified xsi:type="dcterms:W3CDTF">2020-06-15T10:16:00Z</dcterms:modified>
</cp:coreProperties>
</file>